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9E6165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26</w:t>
      </w:r>
      <w:r w:rsidR="00EF221A" w:rsidRPr="00300254">
        <w:rPr>
          <w:b/>
        </w:rPr>
        <w:t>.</w:t>
      </w:r>
      <w:r w:rsidR="00D57BED">
        <w:rPr>
          <w:b/>
        </w:rPr>
        <w:t>12</w:t>
      </w:r>
      <w:r w:rsidR="00507DE6" w:rsidRPr="00300254">
        <w:rPr>
          <w:b/>
        </w:rPr>
        <w:t>.2016</w:t>
      </w:r>
    </w:p>
    <w:p w:rsidR="001220AD" w:rsidRDefault="002B76C5" w:rsidP="00C73CA9">
      <w:pPr>
        <w:pStyle w:val="a7"/>
        <w:jc w:val="both"/>
        <w:rPr>
          <w:b/>
        </w:rPr>
      </w:pPr>
      <w:r>
        <w:rPr>
          <w:b/>
        </w:rPr>
        <w:t xml:space="preserve">1. </w:t>
      </w:r>
      <w:proofErr w:type="spellStart"/>
      <w:r w:rsidR="009E6165" w:rsidRPr="009E6165">
        <w:rPr>
          <w:b/>
        </w:rPr>
        <w:t>Инвестпрограмма</w:t>
      </w:r>
      <w:proofErr w:type="spellEnd"/>
      <w:r w:rsidR="009E6165" w:rsidRPr="009E6165">
        <w:rPr>
          <w:b/>
        </w:rPr>
        <w:t xml:space="preserve"> Дальневосточной </w:t>
      </w:r>
      <w:proofErr w:type="spellStart"/>
      <w:r w:rsidR="009E6165" w:rsidRPr="009E6165">
        <w:rPr>
          <w:b/>
        </w:rPr>
        <w:t>желдороги</w:t>
      </w:r>
      <w:proofErr w:type="spellEnd"/>
      <w:r w:rsidR="009E6165" w:rsidRPr="009E6165">
        <w:rPr>
          <w:b/>
        </w:rPr>
        <w:t xml:space="preserve"> в 2017 г. вырастет до 44,8 млрд рублей</w:t>
      </w:r>
    </w:p>
    <w:p w:rsidR="009E6165" w:rsidRDefault="009E6165" w:rsidP="00C73CA9">
      <w:pPr>
        <w:pStyle w:val="a7"/>
        <w:jc w:val="both"/>
        <w:rPr>
          <w:b/>
        </w:rPr>
      </w:pPr>
    </w:p>
    <w:p w:rsidR="002D46C1" w:rsidRPr="009E6165" w:rsidRDefault="009E6165" w:rsidP="009E6165">
      <w:pPr>
        <w:pStyle w:val="a7"/>
        <w:jc w:val="both"/>
      </w:pPr>
      <w:r w:rsidRPr="009E6165">
        <w:t xml:space="preserve">Инвестиционная программа Дальневосточной железной дороги (ДВЖД, филиал ОАО "РЖД") на 2017 год составит 44,8 млрд рублей, это на 1,2 млрд больше, чем в текущем году, сообщил журналистам в пятницу начальник магистрали Николай </w:t>
      </w:r>
      <w:proofErr w:type="spellStart"/>
      <w:r w:rsidRPr="009E6165">
        <w:t>Маклыгин</w:t>
      </w:r>
      <w:proofErr w:type="spellEnd"/>
      <w:r w:rsidRPr="009E6165">
        <w:t>.</w:t>
      </w:r>
    </w:p>
    <w:p w:rsidR="009E6165" w:rsidRDefault="009E6165" w:rsidP="00C73CA9">
      <w:pPr>
        <w:pStyle w:val="a7"/>
        <w:jc w:val="both"/>
      </w:pPr>
    </w:p>
    <w:p w:rsidR="009E6165" w:rsidRDefault="009E6165" w:rsidP="00C73CA9">
      <w:pPr>
        <w:pStyle w:val="a7"/>
        <w:jc w:val="both"/>
      </w:pPr>
      <w:hyperlink r:id="rId6" w:history="1">
        <w:r w:rsidRPr="009116EA">
          <w:rPr>
            <w:rStyle w:val="a3"/>
          </w:rPr>
          <w:t>http://tass.ru/transport/3899476</w:t>
        </w:r>
      </w:hyperlink>
    </w:p>
    <w:p w:rsidR="008A2263" w:rsidRDefault="002D46C1" w:rsidP="00C73CA9">
      <w:pPr>
        <w:pStyle w:val="a7"/>
        <w:jc w:val="both"/>
      </w:pPr>
      <w:r w:rsidRPr="002D46C1">
        <w:t xml:space="preserve"> </w:t>
      </w:r>
    </w:p>
    <w:p w:rsidR="00CC4FBB" w:rsidRDefault="00CC4FBB" w:rsidP="00C73CA9">
      <w:pPr>
        <w:pStyle w:val="a7"/>
        <w:jc w:val="both"/>
      </w:pPr>
    </w:p>
    <w:p w:rsidR="00CC4FBB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2. </w:t>
      </w:r>
      <w:r w:rsidR="009E6165" w:rsidRPr="009E6165">
        <w:rPr>
          <w:b/>
        </w:rPr>
        <w:t>Инвестиции в развитие инфраструктуры ОАО «РЖД» в Северо-Западном федеральном округе составили 42,6 млрд рублей</w:t>
      </w:r>
    </w:p>
    <w:p w:rsidR="001220AD" w:rsidRDefault="001220AD" w:rsidP="00C73CA9">
      <w:pPr>
        <w:pStyle w:val="a7"/>
        <w:jc w:val="both"/>
      </w:pPr>
    </w:p>
    <w:p w:rsidR="002D46C1" w:rsidRDefault="009E6165" w:rsidP="00C73CA9">
      <w:pPr>
        <w:pStyle w:val="a7"/>
        <w:jc w:val="both"/>
      </w:pPr>
      <w:r w:rsidRPr="009E6165">
        <w:t>Инвестиции в развитие инфраструктуры в зоне ответственности Северо-Западного межрегионального координационного совета (СЗМКС) составили 42,6 млрд рублей. За счет привлечения средств внешних инвесторов реализуются 10 инвестиционных проектов на сумму в размере 3 млрд рублей, в том числе 9 проектов – в границах Октябрьской железной дороги на сумму в размере 2,9 млрд рублей, сообщается в пресс-релизе ОАО «Российские железные дороги».</w:t>
      </w:r>
    </w:p>
    <w:p w:rsidR="009E6165" w:rsidRDefault="009E6165" w:rsidP="00C73CA9">
      <w:pPr>
        <w:pStyle w:val="a7"/>
        <w:jc w:val="both"/>
      </w:pPr>
    </w:p>
    <w:p w:rsidR="002D46C1" w:rsidRDefault="009E6165" w:rsidP="00C73CA9">
      <w:pPr>
        <w:pStyle w:val="a7"/>
        <w:jc w:val="both"/>
      </w:pPr>
      <w:hyperlink r:id="rId7" w:history="1">
        <w:r w:rsidRPr="009116EA">
          <w:rPr>
            <w:rStyle w:val="a3"/>
          </w:rPr>
          <w:t>http://www.gudok.ru/news/?ID=1360470</w:t>
        </w:r>
      </w:hyperlink>
    </w:p>
    <w:p w:rsidR="009E6165" w:rsidRDefault="009E6165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</w:p>
    <w:p w:rsidR="007E3FD5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3. </w:t>
      </w:r>
      <w:r w:rsidR="009E6165" w:rsidRPr="009E6165">
        <w:rPr>
          <w:b/>
        </w:rPr>
        <w:t>Проект строительства "Северного широтного хода" близок к осуществлению</w:t>
      </w:r>
    </w:p>
    <w:p w:rsidR="001220AD" w:rsidRDefault="001220AD" w:rsidP="00C73CA9">
      <w:pPr>
        <w:pStyle w:val="a7"/>
        <w:jc w:val="both"/>
        <w:rPr>
          <w:b/>
        </w:rPr>
      </w:pPr>
    </w:p>
    <w:p w:rsidR="0086073E" w:rsidRDefault="009E6165" w:rsidP="00C73CA9">
      <w:pPr>
        <w:pStyle w:val="a7"/>
        <w:jc w:val="both"/>
      </w:pPr>
      <w:r w:rsidRPr="009E6165">
        <w:t xml:space="preserve">Строительство в рамках проекта "Северный широтный ход" начнется сразу после того, как проект будет признан экономически целесообразным и прибыльным, заявил в ходе ежегодной пресс-конференции президент РФ Владимир </w:t>
      </w:r>
      <w:proofErr w:type="spellStart"/>
      <w:r w:rsidRPr="009E6165">
        <w:t>Путин.</w:t>
      </w:r>
      <w:proofErr w:type="spellEnd"/>
    </w:p>
    <w:p w:rsidR="0086073E" w:rsidRDefault="0086073E" w:rsidP="00C73CA9">
      <w:pPr>
        <w:pStyle w:val="a7"/>
        <w:jc w:val="both"/>
      </w:pPr>
    </w:p>
    <w:bookmarkStart w:id="0" w:name="_GoBack"/>
    <w:bookmarkEnd w:id="0"/>
    <w:p w:rsidR="002D46C1" w:rsidRDefault="009E6165" w:rsidP="00C73CA9">
      <w:pPr>
        <w:pStyle w:val="a7"/>
        <w:jc w:val="both"/>
      </w:pPr>
      <w:r>
        <w:fldChar w:fldCharType="begin"/>
      </w:r>
      <w:r>
        <w:instrText xml:space="preserve"> HYPERLINK "</w:instrText>
      </w:r>
      <w:r w:rsidRPr="009E6165">
        <w:instrText>https://ria.ru/economy/20161223/1484451500.html</w:instrText>
      </w:r>
      <w:r>
        <w:instrText xml:space="preserve">" </w:instrText>
      </w:r>
      <w:r>
        <w:fldChar w:fldCharType="separate"/>
      </w:r>
      <w:r w:rsidRPr="009116EA">
        <w:rPr>
          <w:rStyle w:val="a3"/>
        </w:rPr>
        <w:t>https://ria.ru/economy/20161223/1484451500.html</w:t>
      </w:r>
      <w:r>
        <w:fldChar w:fldCharType="end"/>
      </w:r>
    </w:p>
    <w:p w:rsidR="009E6165" w:rsidRDefault="009E6165" w:rsidP="00C73CA9">
      <w:pPr>
        <w:pStyle w:val="a7"/>
        <w:jc w:val="both"/>
      </w:pPr>
    </w:p>
    <w:p w:rsidR="00033C07" w:rsidRDefault="00033C07" w:rsidP="00C73CA9">
      <w:pPr>
        <w:pStyle w:val="a7"/>
        <w:jc w:val="both"/>
      </w:pPr>
    </w:p>
    <w:p w:rsidR="009B75CC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4. </w:t>
      </w:r>
      <w:r w:rsidR="002D46C1" w:rsidRPr="002D46C1">
        <w:rPr>
          <w:b/>
        </w:rPr>
        <w:t>У РЖД появится свой оператор сотовой связи</w:t>
      </w:r>
    </w:p>
    <w:p w:rsidR="002452F9" w:rsidRDefault="002452F9" w:rsidP="00C73CA9">
      <w:pPr>
        <w:pStyle w:val="a7"/>
        <w:jc w:val="both"/>
        <w:rPr>
          <w:b/>
        </w:rPr>
      </w:pPr>
    </w:p>
    <w:p w:rsidR="009B75CC" w:rsidRDefault="002D46C1" w:rsidP="00B55D9B">
      <w:pPr>
        <w:pStyle w:val="a7"/>
        <w:jc w:val="both"/>
      </w:pPr>
      <w:r w:rsidRPr="002D46C1">
        <w:t>Tele2 ведет переговоры с «</w:t>
      </w:r>
      <w:proofErr w:type="spellStart"/>
      <w:r w:rsidRPr="002D46C1">
        <w:t>Транстелекомом</w:t>
      </w:r>
      <w:proofErr w:type="spellEnd"/>
      <w:r w:rsidRPr="002D46C1">
        <w:t>» о реализации этого проекта</w:t>
      </w:r>
    </w:p>
    <w:p w:rsidR="002D46C1" w:rsidRDefault="002D46C1" w:rsidP="00B55D9B">
      <w:pPr>
        <w:pStyle w:val="a7"/>
        <w:jc w:val="both"/>
      </w:pPr>
    </w:p>
    <w:p w:rsidR="009B75CC" w:rsidRDefault="0086073E" w:rsidP="00B55D9B">
      <w:pPr>
        <w:pStyle w:val="a7"/>
        <w:jc w:val="both"/>
      </w:pPr>
      <w:hyperlink r:id="rId8" w:history="1">
        <w:r w:rsidR="002D46C1" w:rsidRPr="000B68CC">
          <w:rPr>
            <w:rStyle w:val="a3"/>
          </w:rPr>
          <w:t>http://izvestia.ru/news/653818</w:t>
        </w:r>
      </w:hyperlink>
    </w:p>
    <w:p w:rsidR="002D46C1" w:rsidRDefault="002D46C1" w:rsidP="00B55D9B">
      <w:pPr>
        <w:pStyle w:val="a7"/>
        <w:jc w:val="both"/>
      </w:pPr>
    </w:p>
    <w:p w:rsidR="001220AD" w:rsidRDefault="001220AD" w:rsidP="00B55D9B">
      <w:pPr>
        <w:pStyle w:val="a7"/>
        <w:jc w:val="both"/>
      </w:pPr>
    </w:p>
    <w:p w:rsidR="002D46C1" w:rsidRPr="002D46C1" w:rsidRDefault="002D46C1" w:rsidP="00B55D9B">
      <w:pPr>
        <w:pStyle w:val="a7"/>
        <w:jc w:val="both"/>
        <w:rPr>
          <w:b/>
        </w:rPr>
      </w:pPr>
      <w:r w:rsidRPr="002D46C1">
        <w:rPr>
          <w:b/>
        </w:rPr>
        <w:t xml:space="preserve">5. </w:t>
      </w:r>
      <w:r w:rsidR="009E6165" w:rsidRPr="009E6165">
        <w:rPr>
          <w:b/>
        </w:rPr>
        <w:t>При выборе СРО необходимо убедиться в его реальном существовании</w:t>
      </w:r>
    </w:p>
    <w:p w:rsidR="002D46C1" w:rsidRDefault="002D46C1" w:rsidP="00B55D9B">
      <w:pPr>
        <w:pStyle w:val="a7"/>
        <w:jc w:val="both"/>
      </w:pPr>
    </w:p>
    <w:p w:rsidR="002D46C1" w:rsidRDefault="009E6165" w:rsidP="00B55D9B">
      <w:pPr>
        <w:pStyle w:val="a7"/>
        <w:jc w:val="both"/>
      </w:pPr>
      <w:r w:rsidRPr="009E6165">
        <w:t xml:space="preserve">Ассоциацией «Национальное объединение строителей» получены сведения о фактах поступления руководителям строительных предприятий обращений от группы лиц, действующих от имени организации СРО Ассоциация строительных организаций «Союз </w:t>
      </w:r>
      <w:r w:rsidRPr="009E6165">
        <w:lastRenderedPageBreak/>
        <w:t xml:space="preserve">строителей </w:t>
      </w:r>
      <w:proofErr w:type="spellStart"/>
      <w:r w:rsidRPr="009E6165">
        <w:t>УралМонтаж</w:t>
      </w:r>
      <w:proofErr w:type="spellEnd"/>
      <w:r w:rsidRPr="009E6165">
        <w:t xml:space="preserve">», находящейся, согласно заявлению указанных лиц, «в статусе регистрации в РОСТЕХНАДЗОРЕ и получения членства в Национальном объединении строителей «НОСТРОЙ». Указанные обращения содержат предложение «по переходу на выгодных условиях, без каких-либо дополнительных оплат» в СРО Ассоциация строительных организаций «Союз строителей </w:t>
      </w:r>
      <w:proofErr w:type="spellStart"/>
      <w:r w:rsidRPr="009E6165">
        <w:t>УралМонтаж</w:t>
      </w:r>
      <w:proofErr w:type="spellEnd"/>
      <w:r w:rsidRPr="009E6165">
        <w:t>».</w:t>
      </w:r>
    </w:p>
    <w:p w:rsidR="009E6165" w:rsidRDefault="009E6165" w:rsidP="00B55D9B">
      <w:pPr>
        <w:pStyle w:val="a7"/>
        <w:jc w:val="both"/>
      </w:pPr>
    </w:p>
    <w:p w:rsidR="002D46C1" w:rsidRDefault="009E6165" w:rsidP="00B55D9B">
      <w:pPr>
        <w:pStyle w:val="a7"/>
        <w:jc w:val="both"/>
      </w:pPr>
      <w:hyperlink r:id="rId9" w:history="1">
        <w:r w:rsidRPr="009116EA">
          <w:rPr>
            <w:rStyle w:val="a3"/>
          </w:rPr>
          <w:t>http://nostroy.ru/articles/detail.php?ELEMENT_ID=5818</w:t>
        </w:r>
      </w:hyperlink>
    </w:p>
    <w:p w:rsidR="009E6165" w:rsidRDefault="009E6165" w:rsidP="00B55D9B">
      <w:pPr>
        <w:pStyle w:val="a7"/>
        <w:jc w:val="both"/>
      </w:pPr>
    </w:p>
    <w:p w:rsidR="002D46C1" w:rsidRDefault="002D46C1" w:rsidP="00B55D9B">
      <w:pPr>
        <w:pStyle w:val="a7"/>
        <w:jc w:val="both"/>
      </w:pPr>
    </w:p>
    <w:p w:rsidR="002D46C1" w:rsidRPr="002D46C1" w:rsidRDefault="002D46C1" w:rsidP="00B55D9B">
      <w:pPr>
        <w:pStyle w:val="a7"/>
        <w:jc w:val="both"/>
      </w:pPr>
      <w:r>
        <w:rPr>
          <w:b/>
        </w:rPr>
        <w:t>6</w:t>
      </w:r>
      <w:r w:rsidR="004607E1" w:rsidRPr="004607E1">
        <w:rPr>
          <w:b/>
        </w:rPr>
        <w:t xml:space="preserve">. </w:t>
      </w:r>
      <w:r w:rsidR="009E6165" w:rsidRPr="009E6165">
        <w:rPr>
          <w:b/>
        </w:rPr>
        <w:t>ЮНИСТРИМ повысил надежность информационных систем с помощью облака КРОК</w:t>
      </w:r>
    </w:p>
    <w:p w:rsidR="004607E1" w:rsidRDefault="004607E1" w:rsidP="00B55D9B">
      <w:pPr>
        <w:pStyle w:val="a7"/>
        <w:jc w:val="both"/>
      </w:pPr>
    </w:p>
    <w:p w:rsidR="002D46C1" w:rsidRDefault="009E6165" w:rsidP="00B55D9B">
      <w:pPr>
        <w:pStyle w:val="a7"/>
        <w:jc w:val="both"/>
      </w:pPr>
      <w:r w:rsidRPr="009E6165">
        <w:t>КРОК повысил надежность транзакционной системы АО КБ «ЮНИСТРИМ» благодаря переходу на облачную модель построения ИТ-инфраструктуры. Миграция в виртуальный дата-центр КРОК обеспечила отказоустойчивость критичных бизнес-систем на базе распределенной платформы и эластичность ИТ-инфраструктуры, снизив эксплуатационные риски и дополнительные затраты на оборудование.</w:t>
      </w:r>
    </w:p>
    <w:p w:rsidR="009E6165" w:rsidRDefault="009E6165" w:rsidP="00B55D9B">
      <w:pPr>
        <w:pStyle w:val="a7"/>
        <w:jc w:val="both"/>
      </w:pPr>
    </w:p>
    <w:p w:rsidR="002D46C1" w:rsidRDefault="009E6165" w:rsidP="00B55D9B">
      <w:pPr>
        <w:pStyle w:val="a7"/>
        <w:jc w:val="both"/>
      </w:pPr>
      <w:hyperlink r:id="rId10" w:history="1">
        <w:r w:rsidRPr="009116EA">
          <w:rPr>
            <w:rStyle w:val="a3"/>
          </w:rPr>
          <w:t>http://www.croc.ru/news/detail/68378/</w:t>
        </w:r>
      </w:hyperlink>
    </w:p>
    <w:p w:rsidR="002D46C1" w:rsidRDefault="002D46C1" w:rsidP="00B55D9B">
      <w:pPr>
        <w:pStyle w:val="a7"/>
        <w:jc w:val="both"/>
      </w:pPr>
    </w:p>
    <w:p w:rsidR="0086073E" w:rsidRDefault="0086073E" w:rsidP="00B55D9B">
      <w:pPr>
        <w:pStyle w:val="a7"/>
        <w:jc w:val="both"/>
      </w:pPr>
    </w:p>
    <w:p w:rsidR="007A3AB9" w:rsidRPr="007A3AB9" w:rsidRDefault="007A3AB9" w:rsidP="00B55D9B">
      <w:pPr>
        <w:pStyle w:val="a7"/>
        <w:jc w:val="both"/>
        <w:rPr>
          <w:b/>
        </w:rPr>
      </w:pPr>
      <w:r w:rsidRPr="007A3AB9">
        <w:rPr>
          <w:b/>
        </w:rPr>
        <w:t xml:space="preserve">7. </w:t>
      </w:r>
      <w:proofErr w:type="spellStart"/>
      <w:r w:rsidRPr="007A3AB9">
        <w:rPr>
          <w:b/>
        </w:rPr>
        <w:t>РЖДстрой</w:t>
      </w:r>
      <w:proofErr w:type="spellEnd"/>
      <w:r w:rsidRPr="007A3AB9">
        <w:rPr>
          <w:b/>
        </w:rPr>
        <w:t xml:space="preserve"> объявил тендер на строительство дороги и тоннеля на станции </w:t>
      </w:r>
      <w:proofErr w:type="spellStart"/>
      <w:r w:rsidRPr="007A3AB9">
        <w:rPr>
          <w:b/>
        </w:rPr>
        <w:t>Чуприяновка</w:t>
      </w:r>
      <w:proofErr w:type="spellEnd"/>
    </w:p>
    <w:p w:rsidR="007A3AB9" w:rsidRPr="007A3AB9" w:rsidRDefault="007A3AB9" w:rsidP="00B55D9B">
      <w:pPr>
        <w:pStyle w:val="a7"/>
        <w:jc w:val="both"/>
      </w:pPr>
    </w:p>
    <w:p w:rsidR="007A3AB9" w:rsidRPr="007A3AB9" w:rsidRDefault="007A3AB9" w:rsidP="00B55D9B">
      <w:pPr>
        <w:pStyle w:val="a7"/>
        <w:jc w:val="both"/>
      </w:pPr>
      <w:r w:rsidRPr="007A3AB9">
        <w:t>АО "</w:t>
      </w:r>
      <w:proofErr w:type="spellStart"/>
      <w:r w:rsidRPr="007A3AB9">
        <w:t>РЖДстрой</w:t>
      </w:r>
      <w:proofErr w:type="spellEnd"/>
      <w:r w:rsidRPr="007A3AB9">
        <w:t>" объявило тендер на проведение реконструкции автомобильной дороги межмуниципального значения «Москва-Санкт-Петербург»-</w:t>
      </w:r>
      <w:proofErr w:type="spellStart"/>
      <w:r w:rsidRPr="007A3AB9">
        <w:t>Чуприяновка</w:t>
      </w:r>
      <w:proofErr w:type="spellEnd"/>
      <w:r w:rsidRPr="007A3AB9">
        <w:t xml:space="preserve">-Старый Погост в Калининском районе Тверской области. Согласно конкурсной документации, планируется отремонтировать дорогу протяженностью 1,134 км. Более того, подрядчику необходимо будет на станции </w:t>
      </w:r>
      <w:proofErr w:type="spellStart"/>
      <w:r w:rsidRPr="007A3AB9">
        <w:t>Чуприяновка</w:t>
      </w:r>
      <w:proofErr w:type="spellEnd"/>
      <w:r w:rsidRPr="007A3AB9">
        <w:t xml:space="preserve"> оборудовать пересечения на разных уровнях с железной дорогой. Работы должны быть завершены до 20 декабря 2017 года.</w:t>
      </w:r>
    </w:p>
    <w:p w:rsidR="007A3AB9" w:rsidRDefault="007A3AB9" w:rsidP="00B55D9B">
      <w:pPr>
        <w:pStyle w:val="a7"/>
        <w:jc w:val="both"/>
        <w:rPr>
          <w:b/>
        </w:rPr>
      </w:pPr>
    </w:p>
    <w:p w:rsidR="007A3AB9" w:rsidRDefault="007A3AB9" w:rsidP="00B55D9B">
      <w:pPr>
        <w:pStyle w:val="a7"/>
        <w:jc w:val="both"/>
      </w:pPr>
      <w:hyperlink r:id="rId11" w:history="1">
        <w:r w:rsidRPr="009116EA">
          <w:rPr>
            <w:rStyle w:val="a3"/>
          </w:rPr>
          <w:t>http://tvernews.ru/news/217556/</w:t>
        </w:r>
      </w:hyperlink>
    </w:p>
    <w:p w:rsidR="007A3AB9" w:rsidRPr="007A3AB9" w:rsidRDefault="007A3AB9" w:rsidP="00B55D9B">
      <w:pPr>
        <w:pStyle w:val="a7"/>
        <w:jc w:val="both"/>
      </w:pPr>
    </w:p>
    <w:sectPr w:rsidR="007A3AB9" w:rsidRPr="007A3AB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02AF6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vestia.ru/news/6538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dok.ru/news/?ID=13604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transport/3899476" TargetMode="External"/><Relationship Id="rId11" Type="http://schemas.openxmlformats.org/officeDocument/2006/relationships/hyperlink" Target="http://tvernews.ru/news/217556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roc.ru/news/detail/683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articles/detail.php?ELEMENT_ID=58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1629-8215-41FB-84A5-9E41B3D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31</cp:revision>
  <cp:lastPrinted>2015-05-25T15:06:00Z</cp:lastPrinted>
  <dcterms:created xsi:type="dcterms:W3CDTF">2016-11-10T12:23:00Z</dcterms:created>
  <dcterms:modified xsi:type="dcterms:W3CDTF">2016-12-26T08:23:00Z</dcterms:modified>
</cp:coreProperties>
</file>